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1D4725" w:rsidRDefault="00803086" w:rsidP="00803086">
      <w:pPr>
        <w:pStyle w:val="EinfAbs"/>
        <w:rPr>
          <w:rFonts w:ascii="Lidl Font Pro" w:hAnsi="Lidl Font Pro" w:cs="Helv"/>
          <w:color w:val="auto"/>
          <w:sz w:val="22"/>
          <w:szCs w:val="22"/>
          <w:lang w:val="en-US"/>
        </w:rPr>
      </w:pPr>
    </w:p>
    <w:p w14:paraId="56AE2864" w14:textId="3D49260D" w:rsidR="00C15348" w:rsidRPr="00FA5C81" w:rsidRDefault="000D44D0" w:rsidP="00E70986">
      <w:pPr>
        <w:pStyle w:val="EinfAbs"/>
        <w:jc w:val="right"/>
        <w:rPr>
          <w:rFonts w:ascii="Lidl Font Pro" w:hAnsi="Lidl Font Pro" w:cs="Helv"/>
          <w:color w:val="auto"/>
          <w:sz w:val="22"/>
          <w:szCs w:val="22"/>
          <w:lang w:val="el-GR"/>
        </w:rPr>
      </w:pPr>
      <w:r>
        <w:rPr>
          <w:rFonts w:ascii="Lidl Font Pro" w:hAnsi="Lidl Font Pro" w:cs="Helv"/>
          <w:color w:val="auto"/>
          <w:sz w:val="22"/>
          <w:szCs w:val="22"/>
          <w:lang w:val="el-GR"/>
        </w:rPr>
        <w:t>Θεσσαλονίκη</w:t>
      </w:r>
      <w:r w:rsidR="00E70986" w:rsidRPr="00FA5C81">
        <w:rPr>
          <w:rFonts w:ascii="Lidl Font Pro" w:hAnsi="Lidl Font Pro" w:cs="Helv"/>
          <w:color w:val="auto"/>
          <w:sz w:val="22"/>
          <w:szCs w:val="22"/>
          <w:lang w:val="el-GR"/>
        </w:rPr>
        <w:t>,</w:t>
      </w:r>
      <w:r w:rsidR="00BA46B9" w:rsidRPr="00FA5C81">
        <w:rPr>
          <w:rFonts w:ascii="Lidl Font Pro" w:hAnsi="Lidl Font Pro" w:cs="Helv"/>
          <w:color w:val="auto"/>
          <w:sz w:val="22"/>
          <w:szCs w:val="22"/>
          <w:lang w:val="el-GR"/>
        </w:rPr>
        <w:t xml:space="preserve"> </w:t>
      </w:r>
      <w:r w:rsidR="00016722">
        <w:rPr>
          <w:rFonts w:ascii="Lidl Font Pro" w:hAnsi="Lidl Font Pro" w:cs="Helv"/>
          <w:color w:val="auto"/>
          <w:sz w:val="22"/>
          <w:szCs w:val="22"/>
          <w:lang w:val="el-GR"/>
        </w:rPr>
        <w:t>08</w:t>
      </w:r>
      <w:r w:rsidR="00830899" w:rsidRPr="00FA5C81">
        <w:rPr>
          <w:rFonts w:ascii="Lidl Font Pro" w:hAnsi="Lidl Font Pro" w:cs="Helv"/>
          <w:color w:val="auto"/>
          <w:sz w:val="22"/>
          <w:szCs w:val="22"/>
          <w:lang w:val="el-GR"/>
        </w:rPr>
        <w:t>/</w:t>
      </w:r>
      <w:r w:rsidR="00016722">
        <w:rPr>
          <w:rFonts w:ascii="Lidl Font Pro" w:hAnsi="Lidl Font Pro" w:cs="Helv"/>
          <w:color w:val="auto"/>
          <w:sz w:val="22"/>
          <w:szCs w:val="22"/>
          <w:lang w:val="el-GR"/>
        </w:rPr>
        <w:t>12</w:t>
      </w:r>
      <w:r w:rsidR="00830899" w:rsidRPr="00FA5C81">
        <w:rPr>
          <w:rFonts w:ascii="Lidl Font Pro" w:hAnsi="Lidl Font Pro" w:cs="Helv"/>
          <w:color w:val="auto"/>
          <w:sz w:val="22"/>
          <w:szCs w:val="22"/>
          <w:lang w:val="el-GR"/>
        </w:rPr>
        <w:t>/20</w:t>
      </w:r>
      <w:r w:rsidR="00895825" w:rsidRPr="00FA5C81">
        <w:rPr>
          <w:rFonts w:ascii="Lidl Font Pro" w:hAnsi="Lidl Font Pro" w:cs="Helv"/>
          <w:color w:val="auto"/>
          <w:sz w:val="22"/>
          <w:szCs w:val="22"/>
          <w:lang w:val="el-GR"/>
        </w:rPr>
        <w:t>2</w:t>
      </w:r>
      <w:r w:rsidR="00D70BED" w:rsidRPr="00FA5C81">
        <w:rPr>
          <w:rFonts w:ascii="Lidl Font Pro" w:hAnsi="Lidl Font Pro" w:cs="Helv"/>
          <w:color w:val="auto"/>
          <w:sz w:val="22"/>
          <w:szCs w:val="22"/>
          <w:lang w:val="el-GR"/>
        </w:rPr>
        <w:t>5</w:t>
      </w:r>
    </w:p>
    <w:p w14:paraId="2B01534F" w14:textId="0DF9A439" w:rsidR="00FA5C81" w:rsidRPr="00016722" w:rsidRDefault="00016722" w:rsidP="00BB7AD6">
      <w:pPr>
        <w:spacing w:before="100" w:beforeAutospacing="1" w:after="120" w:line="360" w:lineRule="auto"/>
        <w:jc w:val="both"/>
        <w:rPr>
          <w:rFonts w:ascii="Lidl Font Pro" w:hAnsi="Lidl Font Pro"/>
          <w:b/>
          <w:bCs/>
          <w:color w:val="1F497D" w:themeColor="text2"/>
          <w:sz w:val="36"/>
          <w:szCs w:val="36"/>
          <w:lang w:val="el-GR"/>
        </w:rPr>
      </w:pPr>
      <w:bookmarkStart w:id="0" w:name="_Hlk55291287"/>
      <w:bookmarkStart w:id="1" w:name="_Hlk13575460"/>
      <w:r w:rsidRPr="00016722">
        <w:rPr>
          <w:rFonts w:ascii="Lidl Font Pro" w:hAnsi="Lidl Font Pro"/>
          <w:b/>
          <w:bCs/>
          <w:color w:val="1F497D" w:themeColor="text2"/>
          <w:sz w:val="36"/>
          <w:szCs w:val="36"/>
        </w:rPr>
        <w:t>Lidl</w:t>
      </w:r>
      <w:r w:rsidRPr="00016722">
        <w:rPr>
          <w:rFonts w:ascii="Lidl Font Pro" w:hAnsi="Lidl Font Pro"/>
          <w:b/>
          <w:bCs/>
          <w:color w:val="1F497D" w:themeColor="text2"/>
          <w:sz w:val="36"/>
          <w:szCs w:val="36"/>
          <w:lang w:val="el-GR"/>
        </w:rPr>
        <w:t xml:space="preserve"> Ελλάς</w:t>
      </w:r>
      <w:r w:rsidR="005D4C90" w:rsidRPr="005D4C90">
        <w:rPr>
          <w:rFonts w:ascii="Lidl Font Pro" w:hAnsi="Lidl Font Pro"/>
          <w:b/>
          <w:bCs/>
          <w:color w:val="1F497D" w:themeColor="text2"/>
          <w:sz w:val="36"/>
          <w:szCs w:val="36"/>
          <w:lang w:val="el-GR"/>
        </w:rPr>
        <w:t xml:space="preserve">: </w:t>
      </w:r>
      <w:r w:rsidR="005D4C90">
        <w:rPr>
          <w:rFonts w:ascii="Lidl Font Pro" w:hAnsi="Lidl Font Pro"/>
          <w:b/>
          <w:bCs/>
          <w:color w:val="1F497D" w:themeColor="text2"/>
          <w:sz w:val="36"/>
          <w:szCs w:val="36"/>
          <w:lang w:val="el-GR"/>
        </w:rPr>
        <w:t>Νέο</w:t>
      </w:r>
      <w:r w:rsidRPr="00016722">
        <w:rPr>
          <w:rFonts w:ascii="Lidl Font Pro" w:hAnsi="Lidl Font Pro"/>
          <w:b/>
          <w:bCs/>
          <w:color w:val="1F497D" w:themeColor="text2"/>
          <w:sz w:val="36"/>
          <w:szCs w:val="36"/>
          <w:lang w:val="el-GR"/>
        </w:rPr>
        <w:t xml:space="preserve"> κατάστημα στο Μαρούσι</w:t>
      </w:r>
      <w:r w:rsidR="00EB3045">
        <w:rPr>
          <w:rFonts w:ascii="Lidl Font Pro" w:hAnsi="Lidl Font Pro"/>
          <w:b/>
          <w:bCs/>
          <w:color w:val="1F497D" w:themeColor="text2"/>
          <w:sz w:val="36"/>
          <w:szCs w:val="36"/>
          <w:lang w:val="el-GR"/>
        </w:rPr>
        <w:t xml:space="preserve"> </w:t>
      </w:r>
      <w:r w:rsidR="005D4C90">
        <w:rPr>
          <w:rFonts w:ascii="Lidl Font Pro" w:hAnsi="Lidl Font Pro"/>
          <w:b/>
          <w:bCs/>
          <w:color w:val="1F497D" w:themeColor="text2"/>
          <w:sz w:val="36"/>
          <w:szCs w:val="36"/>
          <w:lang w:val="el-GR"/>
        </w:rPr>
        <w:t>με</w:t>
      </w:r>
      <w:r w:rsidR="00EB3045">
        <w:rPr>
          <w:rFonts w:ascii="Lidl Font Pro" w:hAnsi="Lidl Font Pro"/>
          <w:b/>
          <w:bCs/>
          <w:color w:val="1F497D" w:themeColor="text2"/>
          <w:sz w:val="36"/>
          <w:szCs w:val="36"/>
          <w:lang w:val="el-GR"/>
        </w:rPr>
        <w:t xml:space="preserve"> επένδυση ύψους </w:t>
      </w:r>
      <w:r w:rsidR="00EB3045" w:rsidRPr="00EB3045">
        <w:rPr>
          <w:rFonts w:ascii="Lidl Font Pro" w:hAnsi="Lidl Font Pro"/>
          <w:b/>
          <w:bCs/>
          <w:color w:val="1F497D" w:themeColor="text2"/>
          <w:sz w:val="36"/>
          <w:szCs w:val="36"/>
          <w:lang w:val="el-GR"/>
        </w:rPr>
        <w:t>13,7 εκατομμυρίων ευρώ</w:t>
      </w:r>
    </w:p>
    <w:bookmarkEnd w:id="0"/>
    <w:bookmarkEnd w:id="1"/>
    <w:p w14:paraId="395C6693" w14:textId="3335F6A1" w:rsidR="00FA5C81" w:rsidRDefault="00E6141E" w:rsidP="00AC4239">
      <w:pPr>
        <w:spacing w:after="120" w:line="360" w:lineRule="auto"/>
        <w:jc w:val="both"/>
        <w:rPr>
          <w:rFonts w:ascii="Lidl Font Pro" w:eastAsia="Times New Roman" w:hAnsi="Lidl Font Pro" w:cs="Calibri"/>
          <w:b/>
          <w:bCs/>
          <w:color w:val="1F497D" w:themeColor="text2"/>
          <w:lang w:val="el-GR"/>
        </w:rPr>
      </w:pPr>
      <w:r w:rsidRPr="00E6141E">
        <w:rPr>
          <w:rFonts w:ascii="Lidl Font Pro" w:eastAsia="Times New Roman" w:hAnsi="Lidl Font Pro" w:cs="Calibri"/>
          <w:b/>
          <w:bCs/>
          <w:color w:val="1F497D" w:themeColor="text2"/>
          <w:lang w:val="el-GR"/>
        </w:rPr>
        <w:t>Η εταιρεία εγκαινίασε το 232ο κατάστημά της στη Λεωφόρο Αμαρουσίου-Χαλανδρίου 69, στο Μαρούσι, προσφέροντας μια σύγχρονη αγοραστική εμπειρία και έμφαση στη βιωσιμότητα.</w:t>
      </w:r>
    </w:p>
    <w:p w14:paraId="52A59B79" w14:textId="5DDE4A97" w:rsidR="00016722" w:rsidRDefault="00016722" w:rsidP="00FA5C81">
      <w:pPr>
        <w:spacing w:after="120" w:line="360" w:lineRule="auto"/>
        <w:jc w:val="both"/>
        <w:rPr>
          <w:rFonts w:ascii="Lidl Font Pro" w:hAnsi="Lidl Font Pro"/>
          <w:color w:val="000000" w:themeColor="text1"/>
          <w:lang w:val="el-GR"/>
        </w:rPr>
      </w:pPr>
      <w:r w:rsidRPr="00016722">
        <w:rPr>
          <w:rFonts w:ascii="Lidl Font Pro" w:hAnsi="Lidl Font Pro"/>
          <w:color w:val="000000" w:themeColor="text1"/>
          <w:lang w:val="el-GR"/>
        </w:rPr>
        <w:t xml:space="preserve">Η </w:t>
      </w:r>
      <w:r w:rsidRPr="00016722">
        <w:rPr>
          <w:rFonts w:ascii="Lidl Font Pro" w:hAnsi="Lidl Font Pro"/>
          <w:b/>
          <w:bCs/>
          <w:color w:val="000000" w:themeColor="text1"/>
        </w:rPr>
        <w:t>Lidl</w:t>
      </w:r>
      <w:r w:rsidRPr="00016722">
        <w:rPr>
          <w:rFonts w:ascii="Lidl Font Pro" w:hAnsi="Lidl Font Pro"/>
          <w:b/>
          <w:bCs/>
          <w:color w:val="000000" w:themeColor="text1"/>
          <w:lang w:val="el-GR"/>
        </w:rPr>
        <w:t xml:space="preserve"> Ελλάς</w:t>
      </w:r>
      <w:r w:rsidRPr="00016722">
        <w:rPr>
          <w:rFonts w:ascii="Lidl Font Pro" w:hAnsi="Lidl Font Pro"/>
          <w:color w:val="000000" w:themeColor="text1"/>
          <w:lang w:val="el-GR"/>
        </w:rPr>
        <w:t xml:space="preserve"> επεκτείνει δυναμικά το δίκτυό της με το </w:t>
      </w:r>
      <w:r w:rsidRPr="00016722">
        <w:rPr>
          <w:rFonts w:ascii="Lidl Font Pro" w:hAnsi="Lidl Font Pro"/>
          <w:b/>
          <w:bCs/>
          <w:color w:val="000000" w:themeColor="text1"/>
          <w:lang w:val="el-GR"/>
        </w:rPr>
        <w:t>232ο κατάστημα</w:t>
      </w:r>
      <w:r w:rsidRPr="00016722">
        <w:rPr>
          <w:rFonts w:ascii="Lidl Font Pro" w:hAnsi="Lidl Font Pro"/>
          <w:color w:val="000000" w:themeColor="text1"/>
          <w:lang w:val="el-GR"/>
        </w:rPr>
        <w:t xml:space="preserve"> στη χώρα, στο Μαρούσι Αττικής</w:t>
      </w:r>
      <w:r w:rsidR="00EB3045">
        <w:rPr>
          <w:rFonts w:ascii="Lidl Font Pro" w:hAnsi="Lidl Font Pro"/>
          <w:color w:val="000000" w:themeColor="text1"/>
          <w:lang w:val="el-GR"/>
        </w:rPr>
        <w:t xml:space="preserve">, </w:t>
      </w:r>
      <w:r w:rsidR="00EB3045" w:rsidRPr="00EB3045">
        <w:rPr>
          <w:rFonts w:ascii="Lidl Font Pro" w:hAnsi="Lidl Font Pro"/>
          <w:color w:val="000000" w:themeColor="text1"/>
          <w:lang w:val="el-GR"/>
        </w:rPr>
        <w:t>στη Λεωφόρος Αμαρουσίου-Χαλανδρίου 69.</w:t>
      </w:r>
      <w:r w:rsidRPr="00016722">
        <w:rPr>
          <w:rFonts w:ascii="Lidl Font Pro" w:hAnsi="Lidl Font Pro"/>
          <w:color w:val="000000" w:themeColor="text1"/>
          <w:lang w:val="el-GR"/>
        </w:rPr>
        <w:t xml:space="preserve"> Η νέα επένδυση, ύψους </w:t>
      </w:r>
      <w:r w:rsidRPr="00016722">
        <w:rPr>
          <w:rFonts w:ascii="Lidl Font Pro" w:hAnsi="Lidl Font Pro"/>
          <w:b/>
          <w:bCs/>
          <w:color w:val="000000" w:themeColor="text1"/>
          <w:lang w:val="el-GR"/>
        </w:rPr>
        <w:t>13,7 εκατομμυρίων ευρώ</w:t>
      </w:r>
      <w:r w:rsidRPr="00016722">
        <w:rPr>
          <w:rFonts w:ascii="Lidl Font Pro" w:hAnsi="Lidl Font Pro"/>
          <w:color w:val="000000" w:themeColor="text1"/>
          <w:lang w:val="el-GR"/>
        </w:rPr>
        <w:t>, επιβεβαιώνει τη στρατηγική της εταιρείας για παροχή ποιοτικών υπηρεσιών, άνεση στους πελάτες και προώθηση της βιώσιμης ανάπτυξης.</w:t>
      </w:r>
    </w:p>
    <w:p w14:paraId="4F3B9984" w14:textId="0606EC58" w:rsidR="00FA5C81" w:rsidRPr="00FA5C81" w:rsidRDefault="00FA5C81" w:rsidP="00FA5C81">
      <w:pPr>
        <w:spacing w:after="120" w:line="360" w:lineRule="auto"/>
        <w:jc w:val="both"/>
        <w:rPr>
          <w:rFonts w:ascii="Lidl Font Pro" w:hAnsi="Lidl Font Pro"/>
          <w:color w:val="000000" w:themeColor="text1"/>
          <w:lang w:val="el-GR"/>
        </w:rPr>
      </w:pPr>
      <w:r w:rsidRPr="00FA5C81">
        <w:rPr>
          <w:rFonts w:ascii="Lidl Font Pro" w:hAnsi="Lidl Font Pro"/>
          <w:color w:val="000000" w:themeColor="text1"/>
          <w:lang w:val="el-GR"/>
        </w:rPr>
        <w:t xml:space="preserve">Το νέο κατάστημα διαθέτει χώρο πώλησης </w:t>
      </w:r>
      <w:r w:rsidRPr="00FA5C81">
        <w:rPr>
          <w:rFonts w:ascii="Lidl Font Pro" w:hAnsi="Lidl Font Pro"/>
          <w:b/>
          <w:bCs/>
          <w:color w:val="000000" w:themeColor="text1"/>
          <w:lang w:val="el-GR"/>
        </w:rPr>
        <w:t>1.220 τ.μ.</w:t>
      </w:r>
      <w:r w:rsidRPr="00FA5C81">
        <w:rPr>
          <w:rFonts w:ascii="Lidl Font Pro" w:hAnsi="Lidl Font Pro"/>
          <w:color w:val="000000" w:themeColor="text1"/>
          <w:lang w:val="el-GR"/>
        </w:rPr>
        <w:t xml:space="preserve">, σχεδιασμένο για να προσφέρει μια σύγχρονη και γρήγορη αγοραστική εμπειρία. Με </w:t>
      </w:r>
      <w:r w:rsidRPr="00FA5C81">
        <w:rPr>
          <w:rFonts w:ascii="Lidl Font Pro" w:hAnsi="Lidl Font Pro"/>
          <w:b/>
          <w:bCs/>
          <w:color w:val="000000" w:themeColor="text1"/>
          <w:lang w:val="el-GR"/>
        </w:rPr>
        <w:t>4 παραδοσιακά ταμεία</w:t>
      </w:r>
      <w:r w:rsidRPr="00FA5C81">
        <w:rPr>
          <w:rFonts w:ascii="Lidl Font Pro" w:hAnsi="Lidl Font Pro"/>
          <w:color w:val="000000" w:themeColor="text1"/>
          <w:lang w:val="el-GR"/>
        </w:rPr>
        <w:t xml:space="preserve"> και </w:t>
      </w:r>
      <w:r w:rsidRPr="00FA5C81">
        <w:rPr>
          <w:rFonts w:ascii="Lidl Font Pro" w:hAnsi="Lidl Font Pro"/>
          <w:b/>
          <w:bCs/>
          <w:color w:val="000000" w:themeColor="text1"/>
          <w:lang w:val="el-GR"/>
        </w:rPr>
        <w:t xml:space="preserve">6 </w:t>
      </w:r>
      <w:proofErr w:type="spellStart"/>
      <w:r w:rsidRPr="00FA5C81">
        <w:rPr>
          <w:rFonts w:ascii="Lidl Font Pro" w:hAnsi="Lidl Font Pro"/>
          <w:b/>
          <w:bCs/>
          <w:color w:val="000000" w:themeColor="text1"/>
          <w:lang w:val="en-US"/>
        </w:rPr>
        <w:t>Self</w:t>
      </w:r>
      <w:r w:rsidRPr="00FA5C81">
        <w:rPr>
          <w:rFonts w:ascii="Lidl Font Pro" w:hAnsi="Lidl Font Pro"/>
          <w:b/>
          <w:bCs/>
          <w:color w:val="000000" w:themeColor="text1"/>
          <w:lang w:val="el-GR"/>
        </w:rPr>
        <w:t xml:space="preserve"> </w:t>
      </w:r>
      <w:r w:rsidRPr="00FA5C81">
        <w:rPr>
          <w:rFonts w:ascii="Lidl Font Pro" w:hAnsi="Lidl Font Pro"/>
          <w:b/>
          <w:bCs/>
          <w:color w:val="000000" w:themeColor="text1"/>
          <w:lang w:val="en-US"/>
        </w:rPr>
        <w:t>Check</w:t>
      </w:r>
      <w:proofErr w:type="spellEnd"/>
      <w:r w:rsidRPr="00FA5C81">
        <w:rPr>
          <w:rFonts w:ascii="Lidl Font Pro" w:hAnsi="Lidl Font Pro"/>
          <w:b/>
          <w:bCs/>
          <w:color w:val="000000" w:themeColor="text1"/>
          <w:lang w:val="el-GR"/>
        </w:rPr>
        <w:t>-</w:t>
      </w:r>
      <w:r w:rsidRPr="00FA5C81">
        <w:rPr>
          <w:rFonts w:ascii="Lidl Font Pro" w:hAnsi="Lidl Font Pro"/>
          <w:b/>
          <w:bCs/>
          <w:color w:val="000000" w:themeColor="text1"/>
          <w:lang w:val="en-US"/>
        </w:rPr>
        <w:t>Out</w:t>
      </w:r>
      <w:r w:rsidRPr="00FA5C81">
        <w:rPr>
          <w:rFonts w:ascii="Lidl Font Pro" w:hAnsi="Lidl Font Pro"/>
          <w:color w:val="000000" w:themeColor="text1"/>
          <w:lang w:val="el-GR"/>
        </w:rPr>
        <w:t>, οι καταναλωτές απολαμβάνουν ευελιξία και ταχύτητα στις συναλλαγές.</w:t>
      </w:r>
      <w:r>
        <w:rPr>
          <w:rFonts w:ascii="Lidl Font Pro" w:hAnsi="Lidl Font Pro"/>
          <w:color w:val="000000" w:themeColor="text1"/>
          <w:lang w:val="el-GR"/>
        </w:rPr>
        <w:t xml:space="preserve"> </w:t>
      </w:r>
    </w:p>
    <w:p w14:paraId="3C7D3B70" w14:textId="5732BE26" w:rsidR="00FA5C81" w:rsidRDefault="00FA5C81" w:rsidP="00FA5C81">
      <w:pPr>
        <w:spacing w:after="120" w:line="360" w:lineRule="auto"/>
        <w:jc w:val="both"/>
        <w:rPr>
          <w:rFonts w:ascii="Lidl Font Pro" w:hAnsi="Lidl Font Pro"/>
          <w:color w:val="000000" w:themeColor="text1"/>
          <w:lang w:val="el-GR"/>
        </w:rPr>
      </w:pPr>
      <w:r w:rsidRPr="00FA5C81">
        <w:rPr>
          <w:rFonts w:ascii="Lidl Font Pro" w:hAnsi="Lidl Font Pro"/>
          <w:color w:val="000000" w:themeColor="text1"/>
          <w:lang w:val="el-GR"/>
        </w:rPr>
        <w:t xml:space="preserve">Για την καλύτερη εξυπηρέτηση των </w:t>
      </w:r>
      <w:r>
        <w:rPr>
          <w:rFonts w:ascii="Lidl Font Pro" w:hAnsi="Lidl Font Pro"/>
          <w:color w:val="000000" w:themeColor="text1"/>
          <w:lang w:val="el-GR"/>
        </w:rPr>
        <w:t>πελατών</w:t>
      </w:r>
      <w:r w:rsidRPr="00FA5C81">
        <w:rPr>
          <w:rFonts w:ascii="Lidl Font Pro" w:hAnsi="Lidl Font Pro"/>
          <w:color w:val="000000" w:themeColor="text1"/>
          <w:lang w:val="el-GR"/>
        </w:rPr>
        <w:t xml:space="preserve">, το κατάστημα προσφέρει </w:t>
      </w:r>
      <w:r w:rsidRPr="00FA5C81">
        <w:rPr>
          <w:rFonts w:ascii="Lidl Font Pro" w:hAnsi="Lidl Font Pro"/>
          <w:b/>
          <w:bCs/>
          <w:color w:val="000000" w:themeColor="text1"/>
          <w:lang w:val="el-GR"/>
        </w:rPr>
        <w:t>90 θέσεις στάθμευσης</w:t>
      </w:r>
      <w:r w:rsidRPr="00FA5C81">
        <w:rPr>
          <w:rFonts w:ascii="Lidl Font Pro" w:hAnsi="Lidl Font Pro"/>
          <w:color w:val="000000" w:themeColor="text1"/>
          <w:lang w:val="el-GR"/>
        </w:rPr>
        <w:t xml:space="preserve">, ενώ έχει εγκατασταθεί </w:t>
      </w:r>
      <w:r w:rsidRPr="00FA5C81">
        <w:rPr>
          <w:rFonts w:ascii="Lidl Font Pro" w:hAnsi="Lidl Font Pro"/>
          <w:b/>
          <w:bCs/>
          <w:color w:val="000000" w:themeColor="text1"/>
          <w:lang w:val="el-GR"/>
        </w:rPr>
        <w:t>φορτιστής ηλεκτρικών οχημάτων με 2 θέσεις</w:t>
      </w:r>
      <w:r w:rsidRPr="00FA5C81">
        <w:rPr>
          <w:rFonts w:ascii="Lidl Font Pro" w:hAnsi="Lidl Font Pro"/>
          <w:color w:val="000000" w:themeColor="text1"/>
          <w:lang w:val="el-GR"/>
        </w:rPr>
        <w:t xml:space="preserve">, επιβεβαιώνοντας τη δέσμευση της </w:t>
      </w:r>
      <w:r w:rsidRPr="00FA5C81">
        <w:rPr>
          <w:rFonts w:ascii="Lidl Font Pro" w:hAnsi="Lidl Font Pro"/>
          <w:b/>
          <w:bCs/>
          <w:color w:val="000000" w:themeColor="text1"/>
          <w:lang w:val="en-US"/>
        </w:rPr>
        <w:t>Lidl</w:t>
      </w:r>
      <w:r w:rsidRPr="00FA5C81">
        <w:rPr>
          <w:rFonts w:ascii="Lidl Font Pro" w:hAnsi="Lidl Font Pro"/>
          <w:b/>
          <w:bCs/>
          <w:color w:val="000000" w:themeColor="text1"/>
          <w:lang w:val="el-GR"/>
        </w:rPr>
        <w:t xml:space="preserve"> Ελλάς</w:t>
      </w:r>
      <w:r w:rsidRPr="00FA5C81">
        <w:rPr>
          <w:rFonts w:ascii="Lidl Font Pro" w:hAnsi="Lidl Font Pro"/>
          <w:color w:val="000000" w:themeColor="text1"/>
          <w:lang w:val="el-GR"/>
        </w:rPr>
        <w:t xml:space="preserve"> για βιώσιμες λύσεις</w:t>
      </w:r>
      <w:r>
        <w:rPr>
          <w:rFonts w:ascii="Lidl Font Pro" w:hAnsi="Lidl Font Pro"/>
          <w:color w:val="000000" w:themeColor="text1"/>
          <w:lang w:val="el-GR"/>
        </w:rPr>
        <w:t xml:space="preserve">. </w:t>
      </w:r>
    </w:p>
    <w:p w14:paraId="2BAD282F" w14:textId="5DDB08E5" w:rsidR="00B726CE" w:rsidRPr="00FA5C81" w:rsidRDefault="00B726CE" w:rsidP="00FA5C81">
      <w:pPr>
        <w:spacing w:after="120" w:line="360" w:lineRule="auto"/>
        <w:jc w:val="both"/>
        <w:rPr>
          <w:rFonts w:ascii="Lidl Font Pro" w:hAnsi="Lidl Font Pro"/>
          <w:color w:val="000000" w:themeColor="text1"/>
          <w:lang w:val="el-GR"/>
        </w:rPr>
      </w:pPr>
      <w:r w:rsidRPr="00B726CE">
        <w:rPr>
          <w:rFonts w:ascii="Lidl Font Pro" w:hAnsi="Lidl Font Pro"/>
          <w:color w:val="000000" w:themeColor="text1"/>
          <w:lang w:val="el-GR"/>
        </w:rPr>
        <w:t>Μέσα από το νέο κατάστημα, η εταιρεία προσφέρει στους κατοίκους του Αμαρουσίου τη δυνατότητα να απολαμβάνουν τα υψηλής ποιότητας προϊόντα της σε ασυναγώνιστες τιμές. Το κατάστημα τροφοδοτείται καθημερινά με ολόκληρη τη γκάμα προϊόντων της Lidl Ελλάς, διασφαλίζοντας φρεσκάδα, υψηλή ποιότητα και πλήρη διαθεσιμότητα σε κάθε επίσκεψη.</w:t>
      </w:r>
    </w:p>
    <w:p w14:paraId="2B5E1367" w14:textId="7EA960CF" w:rsidR="00FA5C81" w:rsidRPr="00B726CE" w:rsidRDefault="00FA5C81" w:rsidP="00FA5C81">
      <w:pPr>
        <w:spacing w:after="120" w:line="360" w:lineRule="auto"/>
        <w:jc w:val="both"/>
        <w:rPr>
          <w:rFonts w:ascii="Lidl Font Pro" w:hAnsi="Lidl Font Pro"/>
          <w:color w:val="000000" w:themeColor="text1"/>
          <w:lang w:val="el-GR"/>
        </w:rPr>
      </w:pPr>
      <w:r w:rsidRPr="00FA5C81">
        <w:rPr>
          <w:rFonts w:ascii="Lidl Font Pro" w:hAnsi="Lidl Font Pro"/>
          <w:color w:val="000000" w:themeColor="text1"/>
          <w:lang w:val="el-GR"/>
        </w:rPr>
        <w:t xml:space="preserve">Πίσω από το νέο κατάστημα βρίσκεται η δυναμική ομάδα του </w:t>
      </w:r>
      <w:r w:rsidRPr="00FA5C81">
        <w:rPr>
          <w:rFonts w:ascii="Lidl Font Pro" w:hAnsi="Lidl Font Pro"/>
          <w:b/>
          <w:bCs/>
          <w:color w:val="000000" w:themeColor="text1"/>
          <w:lang w:val="el-GR"/>
        </w:rPr>
        <w:t>#</w:t>
      </w:r>
      <w:proofErr w:type="spellStart"/>
      <w:r w:rsidRPr="00FA5C81">
        <w:rPr>
          <w:rFonts w:ascii="Lidl Font Pro" w:hAnsi="Lidl Font Pro"/>
          <w:b/>
          <w:bCs/>
          <w:color w:val="000000" w:themeColor="text1"/>
          <w:lang w:val="en-US"/>
        </w:rPr>
        <w:t>teamlidl</w:t>
      </w:r>
      <w:proofErr w:type="spellEnd"/>
      <w:r w:rsidRPr="00FA5C81">
        <w:rPr>
          <w:rFonts w:ascii="Lidl Font Pro" w:hAnsi="Lidl Font Pro"/>
          <w:color w:val="000000" w:themeColor="text1"/>
          <w:lang w:val="el-GR"/>
        </w:rPr>
        <w:t>,</w:t>
      </w:r>
      <w:r>
        <w:rPr>
          <w:rFonts w:ascii="Lidl Font Pro" w:hAnsi="Lidl Font Pro"/>
          <w:color w:val="000000" w:themeColor="text1"/>
          <w:lang w:val="el-GR"/>
        </w:rPr>
        <w:t xml:space="preserve"> που αποτελείται από </w:t>
      </w:r>
      <w:r w:rsidR="00016722">
        <w:rPr>
          <w:rFonts w:ascii="Lidl Font Pro" w:hAnsi="Lidl Font Pro"/>
          <w:b/>
          <w:bCs/>
          <w:color w:val="000000" w:themeColor="text1"/>
          <w:lang w:val="el-GR"/>
        </w:rPr>
        <w:t>30</w:t>
      </w:r>
      <w:r w:rsidRPr="00FA5C81">
        <w:rPr>
          <w:rFonts w:ascii="Lidl Font Pro" w:hAnsi="Lidl Font Pro"/>
          <w:b/>
          <w:bCs/>
          <w:color w:val="000000" w:themeColor="text1"/>
          <w:lang w:val="el-GR"/>
        </w:rPr>
        <w:t xml:space="preserve"> μέλη</w:t>
      </w:r>
      <w:r>
        <w:rPr>
          <w:rFonts w:ascii="Lidl Font Pro" w:hAnsi="Lidl Font Pro"/>
          <w:color w:val="000000" w:themeColor="text1"/>
          <w:lang w:val="el-GR"/>
        </w:rPr>
        <w:t>,</w:t>
      </w:r>
      <w:r w:rsidRPr="00FA5C81">
        <w:rPr>
          <w:rFonts w:ascii="Lidl Font Pro" w:hAnsi="Lidl Font Pro"/>
          <w:color w:val="000000" w:themeColor="text1"/>
          <w:lang w:val="el-GR"/>
        </w:rPr>
        <w:t xml:space="preserve"> έτοιμη να υποδεχθεί τους πελάτες με επαγγελματισμό και χαμόγελο από την πρώτη ημέρα λειτουργίας. Η </w:t>
      </w:r>
      <w:r w:rsidRPr="00FA5C81">
        <w:rPr>
          <w:rFonts w:ascii="Lidl Font Pro" w:hAnsi="Lidl Font Pro"/>
          <w:b/>
          <w:bCs/>
          <w:color w:val="000000" w:themeColor="text1"/>
          <w:lang w:val="en-US"/>
        </w:rPr>
        <w:t>Lidl</w:t>
      </w:r>
      <w:r w:rsidRPr="00FA5C81">
        <w:rPr>
          <w:rFonts w:ascii="Lidl Font Pro" w:hAnsi="Lidl Font Pro"/>
          <w:b/>
          <w:bCs/>
          <w:color w:val="000000" w:themeColor="text1"/>
          <w:lang w:val="el-GR"/>
        </w:rPr>
        <w:t xml:space="preserve"> Ελλάς</w:t>
      </w:r>
      <w:r w:rsidRPr="00FA5C81">
        <w:rPr>
          <w:rFonts w:ascii="Lidl Font Pro" w:hAnsi="Lidl Font Pro"/>
          <w:color w:val="000000" w:themeColor="text1"/>
          <w:lang w:val="el-GR"/>
        </w:rPr>
        <w:t xml:space="preserve"> επενδύει όχι μόνο σε υποδομές αλλά και στους ανθρώπους της, δημιουργώντας νέες θέσεις εργασίας και ενισχύοντας την τοπική κοινωνία.</w:t>
      </w:r>
    </w:p>
    <w:p w14:paraId="74AED6B0" w14:textId="453E5E79" w:rsidR="0049075C" w:rsidRPr="00FA5C81" w:rsidRDefault="00FA5C81" w:rsidP="00FA5C81">
      <w:pPr>
        <w:spacing w:after="120" w:line="360" w:lineRule="auto"/>
        <w:jc w:val="both"/>
        <w:rPr>
          <w:rFonts w:ascii="Lidl Font Pro" w:hAnsi="Lidl Font Pro"/>
          <w:b/>
          <w:bCs/>
          <w:color w:val="000000" w:themeColor="text1"/>
          <w:lang w:val="el-GR"/>
        </w:rPr>
      </w:pPr>
      <w:r w:rsidRPr="00FA5C81">
        <w:rPr>
          <w:rFonts w:ascii="Lidl Font Pro" w:hAnsi="Lidl Font Pro"/>
          <w:color w:val="000000" w:themeColor="text1"/>
          <w:lang w:val="el-GR"/>
        </w:rPr>
        <w:lastRenderedPageBreak/>
        <w:t xml:space="preserve">Με κάθε νέο βήμα, η </w:t>
      </w:r>
      <w:r w:rsidRPr="00FA5C81">
        <w:rPr>
          <w:rFonts w:ascii="Lidl Font Pro" w:hAnsi="Lidl Font Pro"/>
          <w:b/>
          <w:bCs/>
          <w:color w:val="000000" w:themeColor="text1"/>
          <w:lang w:val="en-US"/>
        </w:rPr>
        <w:t>Lidl</w:t>
      </w:r>
      <w:r w:rsidRPr="00FA5C81">
        <w:rPr>
          <w:rFonts w:ascii="Lidl Font Pro" w:hAnsi="Lidl Font Pro"/>
          <w:b/>
          <w:bCs/>
          <w:color w:val="000000" w:themeColor="text1"/>
          <w:lang w:val="el-GR"/>
        </w:rPr>
        <w:t xml:space="preserve"> Ελλάς</w:t>
      </w:r>
      <w:r w:rsidRPr="00FA5C81">
        <w:rPr>
          <w:rFonts w:ascii="Lidl Font Pro" w:hAnsi="Lidl Font Pro"/>
          <w:color w:val="000000" w:themeColor="text1"/>
          <w:lang w:val="el-GR"/>
        </w:rPr>
        <w:t xml:space="preserve"> επιβεβαιώνει τη στρατηγική της για εκσυγχρονισμό και βιώσιμη ανάπτυξη, προσφέροντας λύσεις που ανταποκρίνονται στις ανάγκες του σήμερα.</w:t>
      </w:r>
      <w:r>
        <w:rPr>
          <w:rFonts w:ascii="Lidl Font Pro" w:hAnsi="Lidl Font Pro"/>
          <w:color w:val="000000" w:themeColor="text1"/>
          <w:lang w:val="el-GR"/>
        </w:rPr>
        <w:t xml:space="preserve"> Η εταιρεία συνεχίζει να δημιουργεί αξία που ξεπερνά την αγοραστική εμπειρία για τους πελάτες, την κοινωνία και το περιβάλλον. </w:t>
      </w:r>
    </w:p>
    <w:p w14:paraId="5D544E4B" w14:textId="77777777" w:rsidR="000D44D0" w:rsidRPr="00AE64C5" w:rsidRDefault="000D44D0" w:rsidP="000D44D0">
      <w:pPr>
        <w:spacing w:line="360" w:lineRule="auto"/>
        <w:jc w:val="both"/>
        <w:rPr>
          <w:rFonts w:ascii="Lidl Font Pro" w:hAnsi="Lidl Font Pro" w:cs="Calibri-Bold"/>
          <w:color w:val="000000" w:themeColor="text1"/>
          <w:lang w:val="el-GR"/>
        </w:rPr>
      </w:pPr>
      <w:r w:rsidRPr="00340366">
        <w:rPr>
          <w:rFonts w:ascii="Lidl Font Pro" w:hAnsi="Lidl Font Pro" w:cs="Calibri,Bold"/>
          <w:b/>
          <w:bCs/>
          <w:color w:val="1F497D"/>
          <w:lang w:val="el-GR"/>
        </w:rPr>
        <w:t xml:space="preserve">Επισκεφθείτε τη </w:t>
      </w:r>
      <w:r w:rsidRPr="00340366">
        <w:rPr>
          <w:rFonts w:ascii="Lidl Font Pro" w:hAnsi="Lidl Font Pro" w:cs="Calibri,Bold"/>
          <w:b/>
          <w:bCs/>
          <w:color w:val="1F497D"/>
        </w:rPr>
        <w:t>Lidl</w:t>
      </w:r>
      <w:r w:rsidRPr="00340366">
        <w:rPr>
          <w:rFonts w:ascii="Lidl Font Pro" w:hAnsi="Lidl Font Pro" w:cs="Calibri,Bold"/>
          <w:b/>
          <w:bCs/>
          <w:color w:val="1F497D"/>
          <w:lang w:val="el-GR"/>
        </w:rPr>
        <w:t xml:space="preserve"> Ελλάς και στα:</w:t>
      </w:r>
    </w:p>
    <w:p w14:paraId="064C70FC" w14:textId="77777777" w:rsidR="000D44D0" w:rsidRPr="001131BF" w:rsidRDefault="00B726CE" w:rsidP="000D44D0">
      <w:pPr>
        <w:autoSpaceDE w:val="0"/>
        <w:autoSpaceDN w:val="0"/>
        <w:adjustRightInd w:val="0"/>
        <w:spacing w:after="0"/>
        <w:jc w:val="both"/>
        <w:rPr>
          <w:rFonts w:ascii="Lidl Font Pro" w:hAnsi="Lidl Font Pro" w:cs="Calibri,Bold"/>
          <w:b/>
          <w:bCs/>
          <w:color w:val="1F497D"/>
          <w:lang w:val="en-US"/>
        </w:rPr>
      </w:pPr>
      <w:hyperlink r:id="rId8" w:history="1">
        <w:r w:rsidR="000D44D0" w:rsidRPr="001131BF">
          <w:rPr>
            <w:rFonts w:ascii="Lidl Font Pro" w:hAnsi="Lidl Font Pro" w:cs="Calibri,Bold"/>
            <w:b/>
            <w:bCs/>
            <w:color w:val="1F497D"/>
            <w:lang w:val="en-US"/>
          </w:rPr>
          <w:t>corporate.lidl.gr</w:t>
        </w:r>
      </w:hyperlink>
    </w:p>
    <w:p w14:paraId="3D972FF1" w14:textId="77777777" w:rsidR="000D44D0" w:rsidRPr="001131BF" w:rsidRDefault="00B726CE" w:rsidP="000D44D0">
      <w:pPr>
        <w:autoSpaceDE w:val="0"/>
        <w:autoSpaceDN w:val="0"/>
        <w:adjustRightInd w:val="0"/>
        <w:spacing w:after="0"/>
        <w:jc w:val="both"/>
        <w:rPr>
          <w:rFonts w:ascii="Lidl Font Pro" w:hAnsi="Lidl Font Pro" w:cs="Calibri,Bold"/>
          <w:b/>
          <w:bCs/>
          <w:color w:val="1F497D"/>
          <w:lang w:val="en-US"/>
        </w:rPr>
      </w:pPr>
      <w:hyperlink r:id="rId9" w:history="1">
        <w:r w:rsidR="000D44D0" w:rsidRPr="001131BF">
          <w:rPr>
            <w:rFonts w:ascii="Lidl Font Pro" w:hAnsi="Lidl Font Pro" w:cs="Calibri,Bold"/>
            <w:b/>
            <w:bCs/>
            <w:color w:val="1F497D"/>
            <w:lang w:val="en-US"/>
          </w:rPr>
          <w:t>linkedin.com/company/</w:t>
        </w:r>
        <w:proofErr w:type="spellStart"/>
        <w:r w:rsidR="000D44D0" w:rsidRPr="001131BF">
          <w:rPr>
            <w:rFonts w:ascii="Lidl Font Pro" w:hAnsi="Lidl Font Pro" w:cs="Calibri,Bold"/>
            <w:b/>
            <w:bCs/>
            <w:color w:val="1F497D"/>
            <w:lang w:val="en-US"/>
          </w:rPr>
          <w:t>lidl-hellas</w:t>
        </w:r>
        <w:proofErr w:type="spellEnd"/>
      </w:hyperlink>
    </w:p>
    <w:p w14:paraId="6C16F376" w14:textId="77777777" w:rsidR="000D44D0" w:rsidRPr="006F42E2" w:rsidRDefault="00B726CE" w:rsidP="000D44D0">
      <w:pPr>
        <w:autoSpaceDE w:val="0"/>
        <w:autoSpaceDN w:val="0"/>
        <w:adjustRightInd w:val="0"/>
        <w:spacing w:after="0"/>
        <w:jc w:val="both"/>
        <w:rPr>
          <w:rFonts w:ascii="Lidl Font Pro" w:hAnsi="Lidl Font Pro" w:cs="Calibri,Bold"/>
          <w:b/>
          <w:bCs/>
          <w:color w:val="1F497D"/>
          <w:lang w:val="sv-SE"/>
        </w:rPr>
      </w:pPr>
      <w:hyperlink r:id="rId10" w:history="1">
        <w:r w:rsidR="000D44D0" w:rsidRPr="006F42E2">
          <w:rPr>
            <w:rFonts w:ascii="Lidl Font Pro" w:hAnsi="Lidl Font Pro" w:cs="Calibri,Bold"/>
            <w:b/>
            <w:bCs/>
            <w:color w:val="1F497D"/>
            <w:lang w:val="sv-SE"/>
          </w:rPr>
          <w:t>facebook.com/lidlgr</w:t>
        </w:r>
      </w:hyperlink>
    </w:p>
    <w:p w14:paraId="4786D793" w14:textId="77777777" w:rsidR="000D44D0" w:rsidRPr="006F42E2" w:rsidRDefault="00B726CE" w:rsidP="000D44D0">
      <w:pPr>
        <w:autoSpaceDE w:val="0"/>
        <w:autoSpaceDN w:val="0"/>
        <w:adjustRightInd w:val="0"/>
        <w:spacing w:after="0"/>
        <w:jc w:val="both"/>
        <w:rPr>
          <w:rFonts w:ascii="Lidl Font Pro" w:hAnsi="Lidl Font Pro" w:cs="Calibri,Bold"/>
          <w:b/>
          <w:bCs/>
          <w:color w:val="1F497D"/>
          <w:lang w:val="sv-SE"/>
        </w:rPr>
      </w:pPr>
      <w:hyperlink r:id="rId11" w:history="1">
        <w:r w:rsidR="000D44D0" w:rsidRPr="006F42E2">
          <w:rPr>
            <w:rFonts w:ascii="Lidl Font Pro" w:hAnsi="Lidl Font Pro" w:cs="Calibri,Bold"/>
            <w:b/>
            <w:bCs/>
            <w:color w:val="1F497D"/>
            <w:lang w:val="sv-SE"/>
          </w:rPr>
          <w:t>instagram.com/lidl_hellas</w:t>
        </w:r>
      </w:hyperlink>
    </w:p>
    <w:p w14:paraId="1B08F6D9" w14:textId="77777777" w:rsidR="000D44D0" w:rsidRPr="006F42E2" w:rsidRDefault="000D44D0" w:rsidP="000D44D0">
      <w:pPr>
        <w:autoSpaceDE w:val="0"/>
        <w:autoSpaceDN w:val="0"/>
        <w:adjustRightInd w:val="0"/>
        <w:spacing w:after="0"/>
        <w:jc w:val="both"/>
        <w:rPr>
          <w:rFonts w:ascii="Lidl Font Pro" w:hAnsi="Lidl Font Pro" w:cs="Calibri,Bold"/>
          <w:b/>
          <w:bCs/>
          <w:color w:val="1F497D"/>
          <w:lang w:val="sv-SE"/>
        </w:rPr>
      </w:pPr>
      <w:r w:rsidRPr="006F42E2">
        <w:rPr>
          <w:rFonts w:ascii="Lidl Font Pro" w:hAnsi="Lidl Font Pro" w:cs="Calibri,Bold"/>
          <w:b/>
          <w:bCs/>
          <w:color w:val="1F497D"/>
          <w:lang w:val="sv-SE"/>
        </w:rPr>
        <w:t>youtube.com/lidlhellas</w:t>
      </w:r>
    </w:p>
    <w:p w14:paraId="68D79862" w14:textId="563547F8" w:rsidR="00C24DC8" w:rsidRPr="00C24DC8" w:rsidRDefault="00C24DC8" w:rsidP="00C24DC8">
      <w:pPr>
        <w:autoSpaceDE w:val="0"/>
        <w:autoSpaceDN w:val="0"/>
        <w:adjustRightInd w:val="0"/>
        <w:spacing w:after="0"/>
        <w:jc w:val="both"/>
        <w:rPr>
          <w:rFonts w:ascii="Lidl Font Pro" w:hAnsi="Lidl Font Pro" w:cs="Calibri,Bold"/>
          <w:b/>
          <w:bCs/>
          <w:color w:val="1F497D"/>
          <w:lang w:val="sv-SE"/>
        </w:rPr>
      </w:pPr>
      <w:r w:rsidRPr="00C24DC8">
        <w:rPr>
          <w:rFonts w:ascii="Lidl Font Pro" w:hAnsi="Lidl Font Pro" w:cs="Calibri,Bold"/>
          <w:b/>
          <w:bCs/>
          <w:color w:val="1F497D"/>
          <w:lang w:val="sv-SE"/>
        </w:rPr>
        <w:fldChar w:fldCharType="begin"/>
      </w:r>
      <w:r w:rsidRPr="00C24DC8">
        <w:rPr>
          <w:rFonts w:ascii="Lidl Font Pro" w:hAnsi="Lidl Font Pro" w:cs="Calibri,Bold"/>
          <w:b/>
          <w:bCs/>
          <w:color w:val="1F497D"/>
          <w:lang w:val="sv-SE"/>
        </w:rPr>
        <w:instrText>HYPERLINK "https://www.tiktok.com/@lidlhellas?lang=en"</w:instrText>
      </w:r>
      <w:r w:rsidRPr="00C24DC8">
        <w:rPr>
          <w:rFonts w:ascii="Lidl Font Pro" w:hAnsi="Lidl Font Pro" w:cs="Calibri,Bold"/>
          <w:b/>
          <w:bCs/>
          <w:color w:val="1F497D"/>
          <w:lang w:val="sv-SE"/>
        </w:rPr>
      </w:r>
      <w:r w:rsidRPr="00C24DC8">
        <w:rPr>
          <w:rFonts w:ascii="Lidl Font Pro" w:hAnsi="Lidl Font Pro" w:cs="Calibri,Bold"/>
          <w:b/>
          <w:bCs/>
          <w:color w:val="1F497D"/>
          <w:lang w:val="sv-SE"/>
        </w:rPr>
        <w:fldChar w:fldCharType="separate"/>
      </w:r>
      <w:r w:rsidRPr="00C24DC8">
        <w:rPr>
          <w:rFonts w:ascii="Lidl Font Pro" w:hAnsi="Lidl Font Pro" w:cs="Calibri,Bold"/>
          <w:b/>
          <w:bCs/>
          <w:color w:val="1F497D"/>
          <w:lang w:val="sv-SE"/>
        </w:rPr>
        <w:t>tiktok.com/@lidlhellas</w:t>
      </w:r>
    </w:p>
    <w:p w14:paraId="7EDAA860" w14:textId="21C31B8F" w:rsidR="00C24DC8" w:rsidRPr="006864F2" w:rsidRDefault="00C24DC8" w:rsidP="000D44D0">
      <w:pPr>
        <w:autoSpaceDE w:val="0"/>
        <w:autoSpaceDN w:val="0"/>
        <w:adjustRightInd w:val="0"/>
        <w:spacing w:after="0"/>
        <w:jc w:val="both"/>
        <w:rPr>
          <w:rFonts w:ascii="Lidl Font Pro" w:hAnsi="Lidl Font Pro" w:cs="Calibri,Bold"/>
          <w:b/>
          <w:bCs/>
          <w:color w:val="1F497D"/>
          <w:lang w:val="sv-SE"/>
        </w:rPr>
      </w:pPr>
      <w:r w:rsidRPr="00C24DC8">
        <w:rPr>
          <w:rFonts w:ascii="Lidl Font Pro" w:hAnsi="Lidl Font Pro" w:cs="Calibri,Bold"/>
          <w:b/>
          <w:bCs/>
          <w:color w:val="1F497D"/>
          <w:lang w:val="sv-SE"/>
        </w:rPr>
        <w:fldChar w:fldCharType="end"/>
      </w:r>
    </w:p>
    <w:p w14:paraId="0083FF46" w14:textId="77777777" w:rsidR="006B243D" w:rsidRPr="00AD7C87" w:rsidRDefault="006B243D" w:rsidP="006B243D">
      <w:pPr>
        <w:autoSpaceDE w:val="0"/>
        <w:autoSpaceDN w:val="0"/>
        <w:adjustRightInd w:val="0"/>
        <w:spacing w:after="0"/>
        <w:jc w:val="both"/>
        <w:rPr>
          <w:rFonts w:ascii="Lidl Font Pro" w:hAnsi="Lidl Font Pro" w:cs="Calibri,Bold"/>
          <w:b/>
          <w:bCs/>
          <w:color w:val="1F497D"/>
          <w:lang w:val="sv-SE"/>
        </w:rPr>
      </w:pPr>
      <w:r w:rsidRPr="00AD7C87">
        <w:rPr>
          <w:rFonts w:ascii="Lidl Font Pro" w:hAnsi="Lidl Font Pro" w:cs="Calibri,Bold"/>
          <w:b/>
          <w:bCs/>
          <w:color w:val="1F497D"/>
          <w:lang w:val="sv-SE"/>
        </w:rPr>
        <w:t xml:space="preserve"> </w:t>
      </w:r>
    </w:p>
    <w:p w14:paraId="494C8FFE" w14:textId="602ABB20" w:rsidR="00AF568F" w:rsidRPr="00AD7C87" w:rsidRDefault="00AF568F" w:rsidP="00490DEF">
      <w:pPr>
        <w:autoSpaceDE w:val="0"/>
        <w:autoSpaceDN w:val="0"/>
        <w:adjustRightInd w:val="0"/>
        <w:spacing w:after="0"/>
        <w:jc w:val="both"/>
        <w:rPr>
          <w:rFonts w:ascii="Lidl Font Pro" w:hAnsi="Lidl Font Pro" w:cs="Calibri,Bold"/>
          <w:b/>
          <w:bCs/>
          <w:color w:val="1F497D"/>
          <w:lang w:val="sv-SE"/>
        </w:rPr>
      </w:pPr>
    </w:p>
    <w:sectPr w:rsidR="00AF568F" w:rsidRPr="00AD7C87" w:rsidSect="00DF2D4F">
      <w:headerReference w:type="default" r:id="rId12"/>
      <w:footerReference w:type="default" r:id="rId13"/>
      <w:pgSz w:w="11906" w:h="16838"/>
      <w:pgMar w:top="2070" w:right="1559" w:bottom="1531" w:left="1797" w:header="709" w:footer="1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A1445" w14:textId="77777777" w:rsidR="00C51790" w:rsidRDefault="00C51790" w:rsidP="00C15348">
      <w:pPr>
        <w:spacing w:after="0" w:line="240" w:lineRule="auto"/>
      </w:pPr>
      <w:r>
        <w:separator/>
      </w:r>
    </w:p>
  </w:endnote>
  <w:endnote w:type="continuationSeparator" w:id="0">
    <w:p w14:paraId="47B95447" w14:textId="77777777" w:rsidR="00C51790" w:rsidRDefault="00C51790"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Calibri-Bold">
    <w:altName w:val="Cambria"/>
    <w:panose1 w:val="00000000000000000000"/>
    <w:charset w:val="4D"/>
    <w:family w:val="auto"/>
    <w:notTrueType/>
    <w:pitch w:val="default"/>
    <w:sig w:usb0="00000003" w:usb1="00000000" w:usb2="00000000" w:usb3="00000000" w:csb0="00000001"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74E630DB"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1F646EA3">
              <wp:simplePos x="0" y="0"/>
              <wp:positionH relativeFrom="margin">
                <wp:posOffset>0</wp:posOffset>
              </wp:positionH>
              <wp:positionV relativeFrom="page">
                <wp:posOffset>9740612</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2CC5A1" w14:textId="77777777" w:rsidR="00400420" w:rsidRDefault="00400420" w:rsidP="000D44D0">
                          <w:pPr>
                            <w:autoSpaceDE w:val="0"/>
                            <w:autoSpaceDN w:val="0"/>
                            <w:adjustRightInd w:val="0"/>
                            <w:spacing w:after="0" w:line="240" w:lineRule="auto"/>
                            <w:rPr>
                              <w:rFonts w:ascii="Lidl Font Pro" w:hAnsi="Lidl Font Pro"/>
                              <w:b/>
                              <w:lang w:val="el-GR"/>
                            </w:rPr>
                          </w:pPr>
                          <w:r w:rsidRPr="00400420">
                            <w:rPr>
                              <w:rFonts w:ascii="Lidl Font Pro" w:hAnsi="Lidl Font Pro"/>
                              <w:b/>
                            </w:rPr>
                            <w:t>Lidl</w:t>
                          </w:r>
                          <w:r w:rsidRPr="00400420">
                            <w:rPr>
                              <w:rFonts w:ascii="Lidl Font Pro" w:hAnsi="Lidl Font Pro"/>
                              <w:b/>
                              <w:lang w:val="el-GR"/>
                            </w:rPr>
                            <w:t xml:space="preserve"> Ελλάς · Τομέας Εταιρικών Υποθέσεων &amp; Βιωσιμότητας</w:t>
                          </w:r>
                        </w:p>
                        <w:p w14:paraId="1EADBF46" w14:textId="698F1ADE" w:rsidR="000D44D0" w:rsidRPr="00380C9A" w:rsidRDefault="000D44D0" w:rsidP="000D44D0">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w:t>
                          </w:r>
                          <w:r w:rsidR="00400420" w:rsidRPr="00400420">
                            <w:rPr>
                              <w:rFonts w:ascii="Lidl Font Pro" w:hAnsi="Lidl Font Pro"/>
                              <w:lang w:val="el-GR"/>
                            </w:rPr>
                            <w:t xml:space="preserve">+30 </w:t>
                          </w:r>
                          <w:r w:rsidRPr="00380C9A">
                            <w:rPr>
                              <w:rFonts w:ascii="Lidl Font Pro" w:hAnsi="Lidl Font Pro"/>
                              <w:lang w:val="el-GR"/>
                            </w:rPr>
                            <w:t>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p w14:paraId="7148797B" w14:textId="277DC2FA" w:rsidR="006B243D" w:rsidRPr="002016AE" w:rsidRDefault="006B243D" w:rsidP="000D44D0">
                          <w:pPr>
                            <w:autoSpaceDE w:val="0"/>
                            <w:autoSpaceDN w:val="0"/>
                            <w:adjustRightInd w:val="0"/>
                            <w:spacing w:after="0" w:line="240" w:lineRule="auto"/>
                            <w:rPr>
                              <w:rFonts w:ascii="Lidl Font Pro" w:hAnsi="Lidl Font Pro" w:cs="ArialMT"/>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67pt;width:7in;height:49.8pt;z-index:-2516398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" filled="f" stroked="f">
              <v:textbox inset="0,0,0,0">
                <w:txbxContent>
                  <w:p w14:paraId="772CC5A1" w14:textId="77777777" w:rsidR="00400420" w:rsidRDefault="00400420" w:rsidP="000D44D0">
                    <w:pPr>
                      <w:autoSpaceDE w:val="0"/>
                      <w:autoSpaceDN w:val="0"/>
                      <w:adjustRightInd w:val="0"/>
                      <w:spacing w:after="0" w:line="240" w:lineRule="auto"/>
                      <w:rPr>
                        <w:rFonts w:ascii="Lidl Font Pro" w:hAnsi="Lidl Font Pro"/>
                        <w:b/>
                        <w:lang w:val="el-GR"/>
                      </w:rPr>
                    </w:pPr>
                    <w:r w:rsidRPr="00400420">
                      <w:rPr>
                        <w:rFonts w:ascii="Lidl Font Pro" w:hAnsi="Lidl Font Pro"/>
                        <w:b/>
                      </w:rPr>
                      <w:t>Lidl</w:t>
                    </w:r>
                    <w:r w:rsidRPr="00400420">
                      <w:rPr>
                        <w:rFonts w:ascii="Lidl Font Pro" w:hAnsi="Lidl Font Pro"/>
                        <w:b/>
                        <w:lang w:val="el-GR"/>
                      </w:rPr>
                      <w:t xml:space="preserve"> Ελλάς · Τομέας Εταιρικών Υποθέσεων &amp; Βιωσιμότητας</w:t>
                    </w:r>
                  </w:p>
                  <w:p w14:paraId="1EADBF46" w14:textId="698F1ADE" w:rsidR="000D44D0" w:rsidRPr="00380C9A" w:rsidRDefault="000D44D0" w:rsidP="000D44D0">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w:t>
                    </w:r>
                    <w:r w:rsidR="00400420" w:rsidRPr="00400420">
                      <w:rPr>
                        <w:rFonts w:ascii="Lidl Font Pro" w:hAnsi="Lidl Font Pro"/>
                        <w:lang w:val="el-GR"/>
                      </w:rPr>
                      <w:t xml:space="preserve">+30 </w:t>
                    </w:r>
                    <w:r w:rsidRPr="00380C9A">
                      <w:rPr>
                        <w:rFonts w:ascii="Lidl Font Pro" w:hAnsi="Lidl Font Pro"/>
                        <w:lang w:val="el-GR"/>
                      </w:rPr>
                      <w:t>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p w14:paraId="7148797B" w14:textId="277DC2FA" w:rsidR="006B243D" w:rsidRPr="002016AE" w:rsidRDefault="006B243D" w:rsidP="000D44D0">
                    <w:pPr>
                      <w:autoSpaceDE w:val="0"/>
                      <w:autoSpaceDN w:val="0"/>
                      <w:adjustRightInd w:val="0"/>
                      <w:spacing w:after="0" w:line="240" w:lineRule="auto"/>
                      <w:rPr>
                        <w:rFonts w:ascii="Lidl Font Pro" w:hAnsi="Lidl Font Pro" w:cs="ArialMT"/>
                        <w:lang w:val="el-GR"/>
                      </w:rPr>
                    </w:pPr>
                  </w:p>
                </w:txbxContent>
              </v:textbox>
              <w10:wrap type="tight" anchorx="margin" anchory="page"/>
            </v:shape>
          </w:pict>
        </mc:Fallback>
      </mc:AlternateContent>
    </w:r>
    <w:r w:rsidR="009C1FAB">
      <w:rPr>
        <w:noProof/>
        <w:lang w:val="el-GR" w:eastAsia="zh-TW"/>
      </w:rPr>
      <mc:AlternateContent>
        <mc:Choice Requires="wps">
          <w:drawing>
            <wp:anchor distT="0" distB="0" distL="114300" distR="114300" simplePos="0" relativeHeight="251663360" behindDoc="1" locked="0" layoutInCell="1" allowOverlap="1" wp14:anchorId="0E2BFECC" wp14:editId="3DED3566">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EF28E1" w14:textId="77777777" w:rsidR="00C51790" w:rsidRDefault="00C51790" w:rsidP="00C15348">
      <w:pPr>
        <w:spacing w:after="0" w:line="240" w:lineRule="auto"/>
      </w:pPr>
      <w:r>
        <w:separator/>
      </w:r>
    </w:p>
  </w:footnote>
  <w:footnote w:type="continuationSeparator" w:id="0">
    <w:p w14:paraId="6F7A9917" w14:textId="77777777" w:rsidR="00C51790" w:rsidRDefault="00C51790"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5E5FF" w14:textId="77777777" w:rsidR="008151BB" w:rsidRDefault="008151BB" w:rsidP="008151BB">
    <w:pPr>
      <w:pStyle w:val="a3"/>
      <w:jc w:val="right"/>
    </w:pPr>
    <w:r>
      <w:rPr>
        <w:noProof/>
        <w:lang w:val="en-US" w:eastAsia="zh-TW"/>
      </w:rPr>
      <w:t xml:space="preserve">                                                                                                                                </w:t>
    </w:r>
    <w:r>
      <w:rPr>
        <w:noProof/>
        <w:lang w:val="el-GR" w:eastAsia="zh-TW"/>
      </w:rPr>
      <w:drawing>
        <wp:inline distT="0" distB="0" distL="0" distR="0" wp14:anchorId="3295485F" wp14:editId="24062B19">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78720" behindDoc="0" locked="0" layoutInCell="1" allowOverlap="1" wp14:anchorId="1BB0159B" wp14:editId="4D39A5A3">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BB0159B"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p w14:paraId="41D6408F" w14:textId="45D63C54" w:rsidR="00C15348" w:rsidRPr="008151BB" w:rsidRDefault="00C15348" w:rsidP="008151BB">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341859800">
    <w:abstractNumId w:val="3"/>
  </w:num>
  <w:num w:numId="2" w16cid:durableId="1724518041">
    <w:abstractNumId w:val="2"/>
  </w:num>
  <w:num w:numId="3" w16cid:durableId="1762218746">
    <w:abstractNumId w:val="0"/>
    <w:lvlOverride w:ilvl="0">
      <w:lvl w:ilvl="0">
        <w:numFmt w:val="bullet"/>
        <w:lvlText w:val=""/>
        <w:legacy w:legacy="1" w:legacySpace="0" w:legacyIndent="0"/>
        <w:lvlJc w:val="left"/>
        <w:rPr>
          <w:rFonts w:ascii="Symbol" w:hAnsi="Symbol" w:hint="default"/>
          <w:sz w:val="22"/>
        </w:rPr>
      </w:lvl>
    </w:lvlOverride>
  </w:num>
  <w:num w:numId="4" w16cid:durableId="8709168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16722"/>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44D0"/>
    <w:rsid w:val="000D67DA"/>
    <w:rsid w:val="000E46B8"/>
    <w:rsid w:val="000E7AED"/>
    <w:rsid w:val="000F02D8"/>
    <w:rsid w:val="000F31ED"/>
    <w:rsid w:val="001013D5"/>
    <w:rsid w:val="001059A7"/>
    <w:rsid w:val="00112FDA"/>
    <w:rsid w:val="001131BF"/>
    <w:rsid w:val="00126F3C"/>
    <w:rsid w:val="00130CBB"/>
    <w:rsid w:val="001313C7"/>
    <w:rsid w:val="001362F5"/>
    <w:rsid w:val="00140143"/>
    <w:rsid w:val="00151B60"/>
    <w:rsid w:val="0015238D"/>
    <w:rsid w:val="00153D2D"/>
    <w:rsid w:val="00154C1E"/>
    <w:rsid w:val="00162A7C"/>
    <w:rsid w:val="00162B5D"/>
    <w:rsid w:val="0016448B"/>
    <w:rsid w:val="001741A0"/>
    <w:rsid w:val="00183413"/>
    <w:rsid w:val="001939B3"/>
    <w:rsid w:val="0019563A"/>
    <w:rsid w:val="00195C13"/>
    <w:rsid w:val="001A4B5D"/>
    <w:rsid w:val="001B006B"/>
    <w:rsid w:val="001B06E2"/>
    <w:rsid w:val="001B48B2"/>
    <w:rsid w:val="001B54A3"/>
    <w:rsid w:val="001C1455"/>
    <w:rsid w:val="001C4340"/>
    <w:rsid w:val="001C6717"/>
    <w:rsid w:val="001C6E27"/>
    <w:rsid w:val="001C72F1"/>
    <w:rsid w:val="001C758C"/>
    <w:rsid w:val="001D4624"/>
    <w:rsid w:val="001D4725"/>
    <w:rsid w:val="001D6703"/>
    <w:rsid w:val="001D6AF1"/>
    <w:rsid w:val="001D6CD6"/>
    <w:rsid w:val="001D79C7"/>
    <w:rsid w:val="001E09FB"/>
    <w:rsid w:val="001E0FBD"/>
    <w:rsid w:val="001E1228"/>
    <w:rsid w:val="001E3185"/>
    <w:rsid w:val="001E4730"/>
    <w:rsid w:val="001E5AEF"/>
    <w:rsid w:val="001E6DBB"/>
    <w:rsid w:val="001F13C9"/>
    <w:rsid w:val="002016AE"/>
    <w:rsid w:val="00201C85"/>
    <w:rsid w:val="00217155"/>
    <w:rsid w:val="00226375"/>
    <w:rsid w:val="002270E9"/>
    <w:rsid w:val="002272BD"/>
    <w:rsid w:val="00227973"/>
    <w:rsid w:val="00231F9C"/>
    <w:rsid w:val="00232D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B430D"/>
    <w:rsid w:val="002C0DD0"/>
    <w:rsid w:val="002C4979"/>
    <w:rsid w:val="002C4BB9"/>
    <w:rsid w:val="002C5270"/>
    <w:rsid w:val="002C5B45"/>
    <w:rsid w:val="002C6916"/>
    <w:rsid w:val="002D5247"/>
    <w:rsid w:val="002D6041"/>
    <w:rsid w:val="002E1CA2"/>
    <w:rsid w:val="002E498C"/>
    <w:rsid w:val="002E68DD"/>
    <w:rsid w:val="002F0181"/>
    <w:rsid w:val="00301D4C"/>
    <w:rsid w:val="00303911"/>
    <w:rsid w:val="00306FEF"/>
    <w:rsid w:val="003233DA"/>
    <w:rsid w:val="00323B10"/>
    <w:rsid w:val="003246C8"/>
    <w:rsid w:val="00330FF4"/>
    <w:rsid w:val="00337A0D"/>
    <w:rsid w:val="00340366"/>
    <w:rsid w:val="00350A9D"/>
    <w:rsid w:val="00361980"/>
    <w:rsid w:val="00366D5F"/>
    <w:rsid w:val="003720FB"/>
    <w:rsid w:val="00374B9E"/>
    <w:rsid w:val="0037510A"/>
    <w:rsid w:val="003804BE"/>
    <w:rsid w:val="00380C9A"/>
    <w:rsid w:val="00386E49"/>
    <w:rsid w:val="003A2353"/>
    <w:rsid w:val="003B1C20"/>
    <w:rsid w:val="003B2665"/>
    <w:rsid w:val="003B3672"/>
    <w:rsid w:val="003B7FFB"/>
    <w:rsid w:val="003C3FFE"/>
    <w:rsid w:val="003C5940"/>
    <w:rsid w:val="003D2087"/>
    <w:rsid w:val="003D4EBC"/>
    <w:rsid w:val="003D53F3"/>
    <w:rsid w:val="003D5CDF"/>
    <w:rsid w:val="003E024E"/>
    <w:rsid w:val="003E1E63"/>
    <w:rsid w:val="003F48D1"/>
    <w:rsid w:val="003F6383"/>
    <w:rsid w:val="003F66A2"/>
    <w:rsid w:val="003F6FD8"/>
    <w:rsid w:val="00400420"/>
    <w:rsid w:val="004041FE"/>
    <w:rsid w:val="0040538E"/>
    <w:rsid w:val="004067D8"/>
    <w:rsid w:val="00407B10"/>
    <w:rsid w:val="00413192"/>
    <w:rsid w:val="00417018"/>
    <w:rsid w:val="004339B9"/>
    <w:rsid w:val="00436EB4"/>
    <w:rsid w:val="004377EB"/>
    <w:rsid w:val="00442B98"/>
    <w:rsid w:val="004463FD"/>
    <w:rsid w:val="00447F97"/>
    <w:rsid w:val="0045618E"/>
    <w:rsid w:val="00462BFE"/>
    <w:rsid w:val="00471CE4"/>
    <w:rsid w:val="004753AB"/>
    <w:rsid w:val="004758E6"/>
    <w:rsid w:val="0047758A"/>
    <w:rsid w:val="0048239D"/>
    <w:rsid w:val="0048249F"/>
    <w:rsid w:val="004862EF"/>
    <w:rsid w:val="0049075C"/>
    <w:rsid w:val="00490DEF"/>
    <w:rsid w:val="00496BDD"/>
    <w:rsid w:val="004A070F"/>
    <w:rsid w:val="004A2000"/>
    <w:rsid w:val="004A4BAB"/>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4EF6"/>
    <w:rsid w:val="0056626C"/>
    <w:rsid w:val="00570CAB"/>
    <w:rsid w:val="005721E5"/>
    <w:rsid w:val="00575152"/>
    <w:rsid w:val="00581119"/>
    <w:rsid w:val="0058265D"/>
    <w:rsid w:val="005842F1"/>
    <w:rsid w:val="00587025"/>
    <w:rsid w:val="005913FE"/>
    <w:rsid w:val="00591BB7"/>
    <w:rsid w:val="00592BD8"/>
    <w:rsid w:val="005A50F0"/>
    <w:rsid w:val="005B2166"/>
    <w:rsid w:val="005B2682"/>
    <w:rsid w:val="005B3710"/>
    <w:rsid w:val="005C3536"/>
    <w:rsid w:val="005D0BA7"/>
    <w:rsid w:val="005D3A08"/>
    <w:rsid w:val="005D4C90"/>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352F7"/>
    <w:rsid w:val="0064123B"/>
    <w:rsid w:val="00643AF1"/>
    <w:rsid w:val="0064616A"/>
    <w:rsid w:val="00651268"/>
    <w:rsid w:val="006538BB"/>
    <w:rsid w:val="0065577B"/>
    <w:rsid w:val="00664720"/>
    <w:rsid w:val="00671252"/>
    <w:rsid w:val="006746E1"/>
    <w:rsid w:val="0067635E"/>
    <w:rsid w:val="0068010B"/>
    <w:rsid w:val="00686288"/>
    <w:rsid w:val="00690654"/>
    <w:rsid w:val="006932FA"/>
    <w:rsid w:val="006A3521"/>
    <w:rsid w:val="006A61C9"/>
    <w:rsid w:val="006B243D"/>
    <w:rsid w:val="006B26AA"/>
    <w:rsid w:val="006C1700"/>
    <w:rsid w:val="006C5678"/>
    <w:rsid w:val="006C5AF7"/>
    <w:rsid w:val="006D3B63"/>
    <w:rsid w:val="006E0483"/>
    <w:rsid w:val="006E1D0C"/>
    <w:rsid w:val="006E7AE4"/>
    <w:rsid w:val="006F238B"/>
    <w:rsid w:val="006F50A8"/>
    <w:rsid w:val="006F68B1"/>
    <w:rsid w:val="00701CAF"/>
    <w:rsid w:val="0070356B"/>
    <w:rsid w:val="00705FF2"/>
    <w:rsid w:val="007114DD"/>
    <w:rsid w:val="00714E23"/>
    <w:rsid w:val="007179B6"/>
    <w:rsid w:val="00734615"/>
    <w:rsid w:val="00735660"/>
    <w:rsid w:val="0073764B"/>
    <w:rsid w:val="007407E4"/>
    <w:rsid w:val="00743D12"/>
    <w:rsid w:val="00750C0D"/>
    <w:rsid w:val="00751D2C"/>
    <w:rsid w:val="007521BD"/>
    <w:rsid w:val="00752979"/>
    <w:rsid w:val="00753B67"/>
    <w:rsid w:val="00753E5B"/>
    <w:rsid w:val="00764C9C"/>
    <w:rsid w:val="007730B8"/>
    <w:rsid w:val="007738C4"/>
    <w:rsid w:val="00774FD9"/>
    <w:rsid w:val="007761DA"/>
    <w:rsid w:val="0077667B"/>
    <w:rsid w:val="007775AF"/>
    <w:rsid w:val="00780160"/>
    <w:rsid w:val="00784E92"/>
    <w:rsid w:val="00792057"/>
    <w:rsid w:val="00796992"/>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5A03"/>
    <w:rsid w:val="00811C25"/>
    <w:rsid w:val="008151BB"/>
    <w:rsid w:val="00815480"/>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3077"/>
    <w:rsid w:val="008634AA"/>
    <w:rsid w:val="00863FC6"/>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B5D6F"/>
    <w:rsid w:val="009C07CC"/>
    <w:rsid w:val="009C1FAB"/>
    <w:rsid w:val="009C2622"/>
    <w:rsid w:val="009C2C51"/>
    <w:rsid w:val="009C41F3"/>
    <w:rsid w:val="009C469A"/>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239"/>
    <w:rsid w:val="00AC43BF"/>
    <w:rsid w:val="00AD03DE"/>
    <w:rsid w:val="00AD0CD9"/>
    <w:rsid w:val="00AD7C87"/>
    <w:rsid w:val="00AE1D5F"/>
    <w:rsid w:val="00AE1FD6"/>
    <w:rsid w:val="00AE203C"/>
    <w:rsid w:val="00AE64C5"/>
    <w:rsid w:val="00AE7894"/>
    <w:rsid w:val="00AF568F"/>
    <w:rsid w:val="00AF5F7B"/>
    <w:rsid w:val="00B01341"/>
    <w:rsid w:val="00B13498"/>
    <w:rsid w:val="00B164FA"/>
    <w:rsid w:val="00B16E7E"/>
    <w:rsid w:val="00B22575"/>
    <w:rsid w:val="00B23432"/>
    <w:rsid w:val="00B25031"/>
    <w:rsid w:val="00B26355"/>
    <w:rsid w:val="00B27F18"/>
    <w:rsid w:val="00B3396A"/>
    <w:rsid w:val="00B357E1"/>
    <w:rsid w:val="00B36DCD"/>
    <w:rsid w:val="00B42EF8"/>
    <w:rsid w:val="00B52626"/>
    <w:rsid w:val="00B57F1A"/>
    <w:rsid w:val="00B61E99"/>
    <w:rsid w:val="00B6312D"/>
    <w:rsid w:val="00B631C7"/>
    <w:rsid w:val="00B722D9"/>
    <w:rsid w:val="00B722FD"/>
    <w:rsid w:val="00B726CE"/>
    <w:rsid w:val="00B74D15"/>
    <w:rsid w:val="00B766EF"/>
    <w:rsid w:val="00B87E89"/>
    <w:rsid w:val="00B935FF"/>
    <w:rsid w:val="00B93AA4"/>
    <w:rsid w:val="00B96A7F"/>
    <w:rsid w:val="00B97B64"/>
    <w:rsid w:val="00B97C9F"/>
    <w:rsid w:val="00BA0BB8"/>
    <w:rsid w:val="00BA119C"/>
    <w:rsid w:val="00BA206A"/>
    <w:rsid w:val="00BA46B9"/>
    <w:rsid w:val="00BA4C50"/>
    <w:rsid w:val="00BB7AD6"/>
    <w:rsid w:val="00BC709A"/>
    <w:rsid w:val="00BD0031"/>
    <w:rsid w:val="00BD0F8A"/>
    <w:rsid w:val="00BD1321"/>
    <w:rsid w:val="00BD2C25"/>
    <w:rsid w:val="00BD7E08"/>
    <w:rsid w:val="00BF0396"/>
    <w:rsid w:val="00BF2620"/>
    <w:rsid w:val="00BF295B"/>
    <w:rsid w:val="00C03ACF"/>
    <w:rsid w:val="00C15348"/>
    <w:rsid w:val="00C24DC8"/>
    <w:rsid w:val="00C25999"/>
    <w:rsid w:val="00C26098"/>
    <w:rsid w:val="00C26318"/>
    <w:rsid w:val="00C34719"/>
    <w:rsid w:val="00C43070"/>
    <w:rsid w:val="00C43207"/>
    <w:rsid w:val="00C51790"/>
    <w:rsid w:val="00C63DA4"/>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3575"/>
    <w:rsid w:val="00D0703C"/>
    <w:rsid w:val="00D10337"/>
    <w:rsid w:val="00D112A2"/>
    <w:rsid w:val="00D11BB6"/>
    <w:rsid w:val="00D13352"/>
    <w:rsid w:val="00D138CB"/>
    <w:rsid w:val="00D15E91"/>
    <w:rsid w:val="00D212F9"/>
    <w:rsid w:val="00D24D8C"/>
    <w:rsid w:val="00D35440"/>
    <w:rsid w:val="00D60666"/>
    <w:rsid w:val="00D70BED"/>
    <w:rsid w:val="00D7169A"/>
    <w:rsid w:val="00D730A2"/>
    <w:rsid w:val="00D741EA"/>
    <w:rsid w:val="00D8067A"/>
    <w:rsid w:val="00D8233D"/>
    <w:rsid w:val="00D8361A"/>
    <w:rsid w:val="00D84155"/>
    <w:rsid w:val="00D90422"/>
    <w:rsid w:val="00D9058B"/>
    <w:rsid w:val="00D92B21"/>
    <w:rsid w:val="00D977E1"/>
    <w:rsid w:val="00DA2254"/>
    <w:rsid w:val="00DA5276"/>
    <w:rsid w:val="00DA671D"/>
    <w:rsid w:val="00DB4B01"/>
    <w:rsid w:val="00DB7324"/>
    <w:rsid w:val="00DB7A3F"/>
    <w:rsid w:val="00DC14A6"/>
    <w:rsid w:val="00DC2D0E"/>
    <w:rsid w:val="00DC4BC4"/>
    <w:rsid w:val="00DC6657"/>
    <w:rsid w:val="00DC6DB4"/>
    <w:rsid w:val="00DD1668"/>
    <w:rsid w:val="00DD1CEF"/>
    <w:rsid w:val="00DD70F4"/>
    <w:rsid w:val="00DE14ED"/>
    <w:rsid w:val="00DE6D50"/>
    <w:rsid w:val="00DF2BDE"/>
    <w:rsid w:val="00DF2D4F"/>
    <w:rsid w:val="00E032D3"/>
    <w:rsid w:val="00E07932"/>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141E"/>
    <w:rsid w:val="00E64C60"/>
    <w:rsid w:val="00E668B4"/>
    <w:rsid w:val="00E66A45"/>
    <w:rsid w:val="00E70986"/>
    <w:rsid w:val="00E71E35"/>
    <w:rsid w:val="00E72BBE"/>
    <w:rsid w:val="00E75426"/>
    <w:rsid w:val="00E842D1"/>
    <w:rsid w:val="00E902A0"/>
    <w:rsid w:val="00E94B6E"/>
    <w:rsid w:val="00E96DB9"/>
    <w:rsid w:val="00EA3D8C"/>
    <w:rsid w:val="00EA5F85"/>
    <w:rsid w:val="00EA7CE4"/>
    <w:rsid w:val="00EB3045"/>
    <w:rsid w:val="00EB42D2"/>
    <w:rsid w:val="00EB42FB"/>
    <w:rsid w:val="00EC4F0D"/>
    <w:rsid w:val="00ED1DFB"/>
    <w:rsid w:val="00ED52F2"/>
    <w:rsid w:val="00EE2C2A"/>
    <w:rsid w:val="00EF1F2B"/>
    <w:rsid w:val="00EF2089"/>
    <w:rsid w:val="00EF2165"/>
    <w:rsid w:val="00EF2DD5"/>
    <w:rsid w:val="00F07236"/>
    <w:rsid w:val="00F07A47"/>
    <w:rsid w:val="00F10A93"/>
    <w:rsid w:val="00F112B6"/>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6C31"/>
    <w:rsid w:val="00FA5C81"/>
    <w:rsid w:val="00FA7672"/>
    <w:rsid w:val="00FA7A90"/>
    <w:rsid w:val="00FB6E6A"/>
    <w:rsid w:val="00FC06D0"/>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b"/>
    <w:uiPriority w:val="99"/>
    <w:semiHidden/>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311639184">
      <w:bodyDiv w:val="1"/>
      <w:marLeft w:val="0"/>
      <w:marRight w:val="0"/>
      <w:marTop w:val="0"/>
      <w:marBottom w:val="0"/>
      <w:divBdr>
        <w:top w:val="none" w:sz="0" w:space="0" w:color="auto"/>
        <w:left w:val="none" w:sz="0" w:space="0" w:color="auto"/>
        <w:bottom w:val="none" w:sz="0" w:space="0" w:color="auto"/>
        <w:right w:val="none" w:sz="0" w:space="0" w:color="auto"/>
      </w:divBdr>
    </w:div>
    <w:div w:id="383523822">
      <w:bodyDiv w:val="1"/>
      <w:marLeft w:val="0"/>
      <w:marRight w:val="0"/>
      <w:marTop w:val="0"/>
      <w:marBottom w:val="0"/>
      <w:divBdr>
        <w:top w:val="none" w:sz="0" w:space="0" w:color="auto"/>
        <w:left w:val="none" w:sz="0" w:space="0" w:color="auto"/>
        <w:bottom w:val="none" w:sz="0" w:space="0" w:color="auto"/>
        <w:right w:val="none" w:sz="0" w:space="0" w:color="auto"/>
      </w:divBdr>
      <w:divsChild>
        <w:div w:id="1655796404">
          <w:marLeft w:val="0"/>
          <w:marRight w:val="0"/>
          <w:marTop w:val="0"/>
          <w:marBottom w:val="0"/>
          <w:divBdr>
            <w:top w:val="none" w:sz="0" w:space="0" w:color="auto"/>
            <w:left w:val="none" w:sz="0" w:space="0" w:color="auto"/>
            <w:bottom w:val="none" w:sz="0" w:space="0" w:color="auto"/>
            <w:right w:val="none" w:sz="0" w:space="0" w:color="auto"/>
          </w:divBdr>
        </w:div>
      </w:divsChild>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096437529">
      <w:bodyDiv w:val="1"/>
      <w:marLeft w:val="0"/>
      <w:marRight w:val="0"/>
      <w:marTop w:val="0"/>
      <w:marBottom w:val="0"/>
      <w:divBdr>
        <w:top w:val="none" w:sz="0" w:space="0" w:color="auto"/>
        <w:left w:val="none" w:sz="0" w:space="0" w:color="auto"/>
        <w:bottom w:val="none" w:sz="0" w:space="0" w:color="auto"/>
        <w:right w:val="none" w:sz="0" w:space="0" w:color="auto"/>
      </w:divBdr>
      <w:divsChild>
        <w:div w:id="1286739457">
          <w:marLeft w:val="0"/>
          <w:marRight w:val="0"/>
          <w:marTop w:val="0"/>
          <w:marBottom w:val="0"/>
          <w:divBdr>
            <w:top w:val="none" w:sz="0" w:space="0" w:color="auto"/>
            <w:left w:val="none" w:sz="0" w:space="0" w:color="auto"/>
            <w:bottom w:val="none" w:sz="0" w:space="0" w:color="auto"/>
            <w:right w:val="none" w:sz="0" w:space="0" w:color="auto"/>
          </w:divBdr>
        </w:div>
      </w:divsChild>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11695662">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 w:id="2048215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hellas.g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hella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facebook.com/lidlgr/" TargetMode="External"/><Relationship Id="rId4" Type="http://schemas.openxmlformats.org/officeDocument/2006/relationships/settings" Target="settings.xml"/><Relationship Id="rId9" Type="http://schemas.openxmlformats.org/officeDocument/2006/relationships/hyperlink" Target="http://www.linkedin.com/company/lidl-hella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384</Words>
  <Characters>2076</Characters>
  <Application>Microsoft Office Word</Application>
  <DocSecurity>0</DocSecurity>
  <Lines>17</Lines>
  <Paragraphs>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Evangelia Ktisti (ΕΥΑΓΓΕΛΙΑ ΚΤΙΣΤΗ)</cp:lastModifiedBy>
  <cp:revision>7</cp:revision>
  <cp:lastPrinted>2017-09-18T08:53:00Z</cp:lastPrinted>
  <dcterms:created xsi:type="dcterms:W3CDTF">2025-12-04T06:22:00Z</dcterms:created>
  <dcterms:modified xsi:type="dcterms:W3CDTF">2025-12-08T07:20:00Z</dcterms:modified>
</cp:coreProperties>
</file>